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2727CF" w:rsidRPr="001E35AF" w:rsidTr="006F7474">
        <w:trPr>
          <w:trHeight w:val="440"/>
        </w:trPr>
        <w:tc>
          <w:tcPr>
            <w:tcW w:w="1951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1E35AF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E35A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Local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 Missão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1E35AF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gramStart"/>
            <w:r w:rsidRPr="001E35AF">
              <w:rPr>
                <w:rFonts w:asciiTheme="minorHAnsi" w:hAnsiTheme="minorHAnsi" w:cstheme="minorHAnsi"/>
                <w:b/>
                <w:color w:val="FFFFFF" w:themeColor="background1"/>
              </w:rPr>
              <w:t>Data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(s</w:t>
            </w:r>
            <w:proofErr w:type="gram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) da missão</w:t>
            </w:r>
          </w:p>
        </w:tc>
        <w:tc>
          <w:tcPr>
            <w:tcW w:w="4394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1E35AF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Representação na Entidade Internacional</w:t>
            </w:r>
          </w:p>
        </w:tc>
      </w:tr>
      <w:tr w:rsidR="002727CF" w:rsidRPr="00BB189D" w:rsidTr="006F7474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2727CF" w:rsidRPr="00F43851" w:rsidRDefault="0080410E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Cidade/País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7CF" w:rsidRPr="00F43851" w:rsidRDefault="0080410E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394" w:type="dxa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p w:rsidR="002727CF" w:rsidRDefault="002727CF" w:rsidP="002727CF">
      <w:pPr>
        <w:jc w:val="center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235"/>
        <w:gridCol w:w="6945"/>
      </w:tblGrid>
      <w:tr w:rsidR="002727CF" w:rsidRPr="001E35AF" w:rsidTr="006F7474">
        <w:trPr>
          <w:trHeight w:val="440"/>
        </w:trPr>
        <w:tc>
          <w:tcPr>
            <w:tcW w:w="91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1E35AF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Representante responsável pela representação</w:t>
            </w:r>
          </w:p>
        </w:tc>
      </w:tr>
      <w:tr w:rsidR="002727CF" w:rsidRPr="00BB189D" w:rsidTr="006F7474">
        <w:trPr>
          <w:trHeight w:val="35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4F6792">
              <w:rPr>
                <w:rFonts w:asciiTheme="minorHAnsi" w:hAnsiTheme="minorHAnsi" w:cstheme="minorHAnsi"/>
                <w:b/>
                <w:color w:val="1F3864" w:themeColor="accent1" w:themeShade="80"/>
              </w:rPr>
              <w:t>Cédula profissional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4F6792">
              <w:rPr>
                <w:rFonts w:asciiTheme="minorHAnsi" w:hAnsiTheme="minorHAnsi" w:cstheme="minorHAnsi"/>
                <w:b/>
                <w:color w:val="1F3864" w:themeColor="accent1" w:themeShade="80"/>
              </w:rPr>
              <w:t>Nome</w:t>
            </w:r>
          </w:p>
        </w:tc>
      </w:tr>
      <w:tr w:rsidR="002727CF" w:rsidRPr="00BB189D" w:rsidTr="006F747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2727CF" w:rsidRPr="001E35AF" w:rsidTr="006F7474">
        <w:trPr>
          <w:trHeight w:val="440"/>
        </w:trPr>
        <w:tc>
          <w:tcPr>
            <w:tcW w:w="9180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F53A78" w:rsidRDefault="002727CF" w:rsidP="0027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Objetivos da Missão / Ordem de Trabalhos</w:t>
            </w:r>
          </w:p>
        </w:tc>
      </w:tr>
      <w:tr w:rsidR="002727CF" w:rsidRPr="004F6792" w:rsidTr="006F7474">
        <w:trPr>
          <w:trHeight w:val="35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>Descrição sucinta dos objetivos da missão</w:t>
            </w:r>
          </w:p>
        </w:tc>
      </w:tr>
      <w:tr w:rsidR="002727CF" w:rsidRPr="00F43851" w:rsidTr="006F7474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both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2727CF" w:rsidRPr="001E35AF" w:rsidTr="006F7474">
        <w:trPr>
          <w:trHeight w:val="440"/>
        </w:trPr>
        <w:tc>
          <w:tcPr>
            <w:tcW w:w="9180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F53A78" w:rsidRDefault="002727CF" w:rsidP="0027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t>Delegação da Ordem dos Engenheiros</w:t>
            </w:r>
          </w:p>
        </w:tc>
      </w:tr>
      <w:tr w:rsidR="002727CF" w:rsidRPr="004F6792" w:rsidTr="006F7474">
        <w:trPr>
          <w:trHeight w:val="35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>Elementos que integram a Delegação da Ordem dos Engenheiros</w:t>
            </w:r>
          </w:p>
        </w:tc>
      </w:tr>
      <w:tr w:rsidR="002727CF" w:rsidRPr="00F43851" w:rsidTr="006F7474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2727CF" w:rsidRPr="001E35AF" w:rsidTr="006F7474">
        <w:trPr>
          <w:trHeight w:val="440"/>
        </w:trPr>
        <w:tc>
          <w:tcPr>
            <w:tcW w:w="9180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F53A78" w:rsidRDefault="002727CF" w:rsidP="0027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t>Participantes das outras entidades presentes</w:t>
            </w:r>
          </w:p>
        </w:tc>
      </w:tr>
      <w:tr w:rsidR="002727CF" w:rsidRPr="004F6792" w:rsidTr="006F7474">
        <w:trPr>
          <w:trHeight w:val="35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>Nomes, Cargos e Contactos</w:t>
            </w:r>
          </w:p>
        </w:tc>
      </w:tr>
      <w:tr w:rsidR="002727CF" w:rsidRPr="00F43851" w:rsidTr="006F7474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2727CF" w:rsidRPr="001E35AF" w:rsidTr="006F7474">
        <w:trPr>
          <w:trHeight w:val="440"/>
        </w:trPr>
        <w:tc>
          <w:tcPr>
            <w:tcW w:w="9180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F53A78" w:rsidRDefault="002727CF" w:rsidP="0027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t>Memorando da Missão Internacional</w:t>
            </w:r>
          </w:p>
        </w:tc>
      </w:tr>
      <w:tr w:rsidR="002727CF" w:rsidRPr="004F6792" w:rsidTr="006F7474">
        <w:trPr>
          <w:trHeight w:val="35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>Descrição da Missão, próximos passos e outros aspetos relevantes a mencionar</w:t>
            </w:r>
          </w:p>
        </w:tc>
      </w:tr>
      <w:tr w:rsidR="002727CF" w:rsidRPr="00F43851" w:rsidTr="006F7474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2727CF" w:rsidRPr="00F43851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tbl>
      <w:tblPr>
        <w:tblStyle w:val="Tabelacomgrelha1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2727CF" w:rsidRPr="001E35AF" w:rsidTr="006F7474">
        <w:trPr>
          <w:trHeight w:val="440"/>
        </w:trPr>
        <w:tc>
          <w:tcPr>
            <w:tcW w:w="9180" w:type="dxa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2727CF" w:rsidRPr="00F53A78" w:rsidRDefault="002727CF" w:rsidP="0027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t>Proposta de notícia sobre a Missão</w:t>
            </w:r>
          </w:p>
        </w:tc>
      </w:tr>
      <w:tr w:rsidR="002727CF" w:rsidRPr="004F6792" w:rsidTr="006F7474">
        <w:trPr>
          <w:trHeight w:val="35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727CF" w:rsidRPr="004F6792" w:rsidRDefault="002727CF" w:rsidP="006F7474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F53A78">
              <w:rPr>
                <w:rFonts w:asciiTheme="minorHAnsi" w:hAnsiTheme="minorHAnsi" w:cstheme="minorHAnsi"/>
                <w:b/>
                <w:color w:val="1F3864" w:themeColor="accent1" w:themeShade="80"/>
              </w:rPr>
              <w:t>(Deverá ser preparada not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>í</w:t>
            </w:r>
            <w:r w:rsidRPr="00F53A78">
              <w:rPr>
                <w:rFonts w:asciiTheme="minorHAnsi" w:hAnsiTheme="minorHAnsi" w:cstheme="minorHAnsi"/>
                <w:b/>
                <w:color w:val="1F3864" w:themeColor="accent1" w:themeShade="80"/>
              </w:rPr>
              <w:t>cia para meios de comunicação interna ou externa da OE sempre que a representação em causa o justifique. Art.º 11, alínea d) do GRI)</w:t>
            </w:r>
          </w:p>
        </w:tc>
      </w:tr>
      <w:tr w:rsidR="002727CF" w:rsidRPr="00F43851" w:rsidTr="006F7474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2727CF" w:rsidRDefault="002727CF" w:rsidP="006F7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7CF" w:rsidRPr="00F43851" w:rsidRDefault="002727CF" w:rsidP="006F747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"Proposta_de_notícia_sobre_a_Missão"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727CF" w:rsidRDefault="002727CF" w:rsidP="002727CF">
      <w:pPr>
        <w:jc w:val="center"/>
        <w:rPr>
          <w:rFonts w:asciiTheme="minorHAnsi" w:hAnsiTheme="minorHAnsi"/>
        </w:rPr>
      </w:pPr>
    </w:p>
    <w:p w:rsidR="002727CF" w:rsidRDefault="002727CF" w:rsidP="002727CF">
      <w:r>
        <w:br w:type="page"/>
      </w:r>
    </w:p>
    <w:tbl>
      <w:tblPr>
        <w:tblStyle w:val="Tabelacomgrelha1"/>
        <w:tblW w:w="526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393"/>
        <w:gridCol w:w="8787"/>
      </w:tblGrid>
      <w:tr w:rsidR="0080410E" w:rsidRPr="001E35AF" w:rsidTr="0080410E">
        <w:trPr>
          <w:trHeight w:val="44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1F3864" w:themeFill="accent1" w:themeFillShade="80"/>
            <w:vAlign w:val="center"/>
          </w:tcPr>
          <w:p w:rsidR="0080410E" w:rsidRPr="00F53A78" w:rsidRDefault="0080410E" w:rsidP="0080410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3A78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Anexos</w:t>
            </w:r>
          </w:p>
        </w:tc>
      </w:tr>
      <w:tr w:rsidR="0080410E" w:rsidRPr="001E35AF" w:rsidTr="0080410E">
        <w:trPr>
          <w:trHeight w:val="213"/>
        </w:trPr>
        <w:tc>
          <w:tcPr>
            <w:tcW w:w="214" w:type="pct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86" w:type="pct"/>
            <w:shd w:val="clear" w:color="auto" w:fill="auto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rPr>
                <w:rFonts w:asciiTheme="minorHAnsi" w:hAnsiTheme="minorHAnsi" w:cstheme="minorHAnsi"/>
                <w:color w:val="auto"/>
              </w:rPr>
            </w:pPr>
            <w:r w:rsidRPr="0080410E">
              <w:rPr>
                <w:rFonts w:asciiTheme="minorHAnsi" w:hAnsiTheme="minorHAnsi" w:cstheme="minorHAnsi"/>
                <w:color w:val="auto"/>
              </w:rPr>
              <w:t>Programa</w:t>
            </w:r>
          </w:p>
        </w:tc>
      </w:tr>
      <w:tr w:rsidR="0080410E" w:rsidRPr="001E35AF" w:rsidTr="0080410E">
        <w:trPr>
          <w:trHeight w:val="102"/>
        </w:trPr>
        <w:tc>
          <w:tcPr>
            <w:tcW w:w="214" w:type="pct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86" w:type="pct"/>
            <w:shd w:val="clear" w:color="auto" w:fill="auto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  <w:color w:val="auto"/>
              </w:rPr>
              <w:t>Agenda</w:t>
            </w:r>
          </w:p>
        </w:tc>
      </w:tr>
      <w:tr w:rsidR="0080410E" w:rsidRPr="001E35AF" w:rsidTr="0080410E">
        <w:trPr>
          <w:trHeight w:val="58"/>
        </w:trPr>
        <w:tc>
          <w:tcPr>
            <w:tcW w:w="214" w:type="pct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86" w:type="pct"/>
            <w:shd w:val="clear" w:color="auto" w:fill="auto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proofErr w:type="gramStart"/>
            <w:r w:rsidRPr="0080410E">
              <w:rPr>
                <w:rFonts w:asciiTheme="minorHAnsi" w:hAnsiTheme="minorHAnsi" w:cstheme="minorHAnsi"/>
                <w:color w:val="auto"/>
              </w:rPr>
              <w:t>Emails</w:t>
            </w:r>
            <w:proofErr w:type="gramEnd"/>
            <w:r w:rsidRPr="0080410E">
              <w:rPr>
                <w:rFonts w:asciiTheme="minorHAnsi" w:hAnsiTheme="minorHAnsi" w:cstheme="minorHAnsi"/>
                <w:color w:val="auto"/>
              </w:rPr>
              <w:t xml:space="preserve"> trocados no âmbito da missão, que sejam relevantes</w:t>
            </w:r>
          </w:p>
        </w:tc>
      </w:tr>
      <w:tr w:rsidR="0080410E" w:rsidRPr="001E35AF" w:rsidTr="0080410E">
        <w:trPr>
          <w:trHeight w:val="58"/>
        </w:trPr>
        <w:tc>
          <w:tcPr>
            <w:tcW w:w="214" w:type="pct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86" w:type="pct"/>
            <w:shd w:val="clear" w:color="auto" w:fill="auto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  <w:color w:val="auto"/>
              </w:rPr>
              <w:t>Fotografias</w:t>
            </w:r>
          </w:p>
        </w:tc>
      </w:tr>
      <w:tr w:rsidR="0080410E" w:rsidRPr="001E35AF" w:rsidTr="0080410E">
        <w:trPr>
          <w:trHeight w:val="58"/>
        </w:trPr>
        <w:tc>
          <w:tcPr>
            <w:tcW w:w="214" w:type="pct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86" w:type="pct"/>
            <w:shd w:val="clear" w:color="auto" w:fill="auto"/>
            <w:vAlign w:val="center"/>
          </w:tcPr>
          <w:p w:rsidR="0080410E" w:rsidRPr="0080410E" w:rsidRDefault="0080410E" w:rsidP="0080410E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80410E">
              <w:rPr>
                <w:rFonts w:asciiTheme="minorHAnsi" w:hAnsiTheme="minorHAnsi" w:cstheme="minorHAnsi"/>
                <w:color w:val="auto"/>
              </w:rPr>
              <w:t>Outros</w:t>
            </w:r>
            <w:r w:rsidRPr="0080410E">
              <w:rPr>
                <w:rFonts w:asciiTheme="minorHAnsi" w:hAnsiTheme="minorHAnsi" w:cstheme="minorHAnsi"/>
                <w:color w:val="auto"/>
              </w:rPr>
              <w:t>____________________________________________________</w:t>
            </w:r>
          </w:p>
        </w:tc>
      </w:tr>
    </w:tbl>
    <w:p w:rsidR="002727CF" w:rsidRPr="001E35AF" w:rsidRDefault="002727CF" w:rsidP="002727CF"/>
    <w:p w:rsidR="002727CF" w:rsidRPr="001E35AF" w:rsidRDefault="002727CF" w:rsidP="002727CF"/>
    <w:p w:rsidR="002727CF" w:rsidRPr="001E35AF" w:rsidRDefault="002727CF" w:rsidP="002727CF">
      <w:bookmarkStart w:id="0" w:name="_GoBack"/>
      <w:bookmarkEnd w:id="0"/>
    </w:p>
    <w:p w:rsidR="00E41416" w:rsidRDefault="00E41416"/>
    <w:sectPr w:rsidR="00E41416" w:rsidSect="002B64E5">
      <w:headerReference w:type="default" r:id="rId8"/>
      <w:footerReference w:type="default" r:id="rId9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7" w:rsidRDefault="00BC6517" w:rsidP="00BC6517">
      <w:r>
        <w:separator/>
      </w:r>
    </w:p>
  </w:endnote>
  <w:endnote w:type="continuationSeparator" w:id="0">
    <w:p w:rsidR="00BC6517" w:rsidRDefault="00BC6517" w:rsidP="00BC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5" w:rsidRPr="00964C8A" w:rsidRDefault="00E97482" w:rsidP="002B64E5">
    <w:pPr>
      <w:pStyle w:val="Rodap"/>
      <w:rPr>
        <w:color w:val="3B3838" w:themeColor="background2" w:themeShade="4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EB94C" wp14:editId="16B789E7">
              <wp:simplePos x="0" y="0"/>
              <wp:positionH relativeFrom="column">
                <wp:posOffset>-187506</wp:posOffset>
              </wp:positionH>
              <wp:positionV relativeFrom="paragraph">
                <wp:posOffset>-75928</wp:posOffset>
              </wp:positionV>
              <wp:extent cx="4116523" cy="1403985"/>
              <wp:effectExtent l="0" t="0" r="0" b="31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5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505" w:rsidRPr="009F0A0B" w:rsidRDefault="00E97482" w:rsidP="002B64E5">
                          <w:pPr>
                            <w:rPr>
                              <w:color w:val="3B3838" w:themeColor="background2" w:themeShade="40"/>
                              <w:sz w:val="16"/>
                            </w:rPr>
                          </w:pPr>
                          <w:r w:rsidRPr="009F0A0B">
                            <w:rPr>
                              <w:color w:val="3B3838" w:themeColor="background2" w:themeShade="40"/>
                              <w:sz w:val="16"/>
                            </w:rPr>
                            <w:t>Impresso 11.3.3 (V.2_2017)</w:t>
                          </w:r>
                        </w:p>
                        <w:p w:rsidR="00572505" w:rsidRPr="009F0A0B" w:rsidRDefault="00E97482" w:rsidP="002B64E5">
                          <w:pPr>
                            <w:rPr>
                              <w:color w:val="3B3838" w:themeColor="background2" w:themeShade="40"/>
                              <w:sz w:val="16"/>
                            </w:rPr>
                          </w:pPr>
                          <w:r w:rsidRPr="009F0A0B">
                            <w:rPr>
                              <w:color w:val="3B3838" w:themeColor="background2" w:themeShade="40"/>
                              <w:sz w:val="16"/>
                            </w:rPr>
                            <w:t>Anexo às Normas Internas de Funcionamento do GRI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75pt;margin-top:-6pt;width:324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" stroked="f">
              <v:textbox style="mso-fit-shape-to-text:t">
                <w:txbxContent>
                  <w:p w:rsidR="00572505" w:rsidRPr="009F0A0B" w:rsidRDefault="00E97482" w:rsidP="002B64E5">
                    <w:pPr>
                      <w:rPr>
                        <w:color w:val="3B3838" w:themeColor="background2" w:themeShade="40"/>
                        <w:sz w:val="16"/>
                      </w:rPr>
                    </w:pPr>
                    <w:r w:rsidRPr="009F0A0B">
                      <w:rPr>
                        <w:color w:val="3B3838" w:themeColor="background2" w:themeShade="40"/>
                        <w:sz w:val="16"/>
                      </w:rPr>
                      <w:t>Impresso 11.3.3 (V.2_2017)</w:t>
                    </w:r>
                  </w:p>
                  <w:p w:rsidR="00572505" w:rsidRPr="009F0A0B" w:rsidRDefault="00E97482" w:rsidP="002B64E5">
                    <w:pPr>
                      <w:rPr>
                        <w:color w:val="3B3838" w:themeColor="background2" w:themeShade="40"/>
                        <w:sz w:val="16"/>
                      </w:rPr>
                    </w:pPr>
                    <w:r w:rsidRPr="009F0A0B">
                      <w:rPr>
                        <w:color w:val="3B3838" w:themeColor="background2" w:themeShade="40"/>
                        <w:sz w:val="16"/>
                      </w:rPr>
                      <w:t xml:space="preserve">Anexo às Normas </w:t>
                    </w:r>
                    <w:r w:rsidRPr="009F0A0B">
                      <w:rPr>
                        <w:color w:val="3B3838" w:themeColor="background2" w:themeShade="40"/>
                        <w:sz w:val="16"/>
                      </w:rPr>
                      <w:t>Internas de Funcionamento do GRI</w:t>
                    </w:r>
                  </w:p>
                </w:txbxContent>
              </v:textbox>
            </v:shape>
          </w:pict>
        </mc:Fallback>
      </mc:AlternateContent>
    </w:r>
  </w:p>
  <w:p w:rsidR="00572505" w:rsidRPr="00964C8A" w:rsidRDefault="0080410E" w:rsidP="002B64E5">
    <w:pPr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7" w:rsidRDefault="00BC6517" w:rsidP="00BC6517">
      <w:r>
        <w:separator/>
      </w:r>
    </w:p>
  </w:footnote>
  <w:footnote w:type="continuationSeparator" w:id="0">
    <w:p w:rsidR="00BC6517" w:rsidRDefault="00BC6517" w:rsidP="00BC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180" w:type="dxa"/>
      <w:tblBorders>
        <w:top w:val="none" w:sz="0" w:space="0" w:color="auto"/>
        <w:left w:val="none" w:sz="0" w:space="0" w:color="auto"/>
        <w:bottom w:val="single" w:sz="4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572505" w:rsidTr="002B64E5">
      <w:tc>
        <w:tcPr>
          <w:tcW w:w="9180" w:type="dxa"/>
        </w:tcPr>
        <w:p w:rsidR="00572505" w:rsidRPr="009D690A" w:rsidRDefault="00E97482" w:rsidP="002B64E5">
          <w:pPr>
            <w:rPr>
              <w:sz w:val="44"/>
              <w:szCs w:val="4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8F68AE2" wp14:editId="353AD320">
                <wp:simplePos x="0" y="0"/>
                <wp:positionH relativeFrom="column">
                  <wp:posOffset>4586605</wp:posOffset>
                </wp:positionH>
                <wp:positionV relativeFrom="paragraph">
                  <wp:posOffset>-128814</wp:posOffset>
                </wp:positionV>
                <wp:extent cx="1463040" cy="515745"/>
                <wp:effectExtent l="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515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690A">
            <w:rPr>
              <w:color w:val="1F3864" w:themeColor="accent1" w:themeShade="80"/>
              <w:sz w:val="44"/>
              <w:szCs w:val="44"/>
            </w:rPr>
            <w:t>Relatório de Missão Internacional</w:t>
          </w:r>
        </w:p>
        <w:p w:rsidR="00572505" w:rsidRDefault="00E97482" w:rsidP="002B64E5">
          <w:pPr>
            <w:rPr>
              <w:color w:val="767171" w:themeColor="background2" w:themeShade="80"/>
            </w:rPr>
          </w:pPr>
          <w:r w:rsidRPr="009D690A">
            <w:rPr>
              <w:noProof/>
              <w:color w:val="767171" w:themeColor="background2" w:themeShade="8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C22FFE" wp14:editId="30B7F40C">
                    <wp:simplePos x="0" y="0"/>
                    <wp:positionH relativeFrom="column">
                      <wp:posOffset>-11974</wp:posOffset>
                    </wp:positionH>
                    <wp:positionV relativeFrom="paragraph">
                      <wp:posOffset>20320</wp:posOffset>
                    </wp:positionV>
                    <wp:extent cx="3865245" cy="0"/>
                    <wp:effectExtent l="0" t="0" r="20955" b="19050"/>
                    <wp:wrapNone/>
                    <wp:docPr id="9" name="Conexão recta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652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exão recta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.6pt" to="303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" strokecolor="#1f3763 [1604]" strokeweight="1pt">
                    <v:stroke joinstyle="miter"/>
                  </v:line>
                </w:pict>
              </mc:Fallback>
            </mc:AlternateContent>
          </w:r>
          <w:r>
            <w:br/>
          </w:r>
          <w:r w:rsidRPr="009D690A">
            <w:rPr>
              <w:color w:val="767171" w:themeColor="background2" w:themeShade="80"/>
            </w:rPr>
            <w:t xml:space="preserve">A ser preenchido após </w:t>
          </w:r>
          <w:r>
            <w:rPr>
              <w:color w:val="767171" w:themeColor="background2" w:themeShade="80"/>
            </w:rPr>
            <w:t>a</w:t>
          </w:r>
          <w:r w:rsidRPr="009D690A">
            <w:rPr>
              <w:color w:val="767171" w:themeColor="background2" w:themeShade="80"/>
            </w:rPr>
            <w:t xml:space="preserve"> deslocação</w:t>
          </w:r>
          <w:r>
            <w:rPr>
              <w:color w:val="767171" w:themeColor="background2" w:themeShade="80"/>
            </w:rPr>
            <w:t xml:space="preserve"> </w:t>
          </w:r>
          <w:r w:rsidRPr="009D690A">
            <w:rPr>
              <w:color w:val="767171" w:themeColor="background2" w:themeShade="80"/>
            </w:rPr>
            <w:t>para registo dos aspetos mais relevantes</w:t>
          </w:r>
          <w:r w:rsidR="002727CF">
            <w:rPr>
              <w:color w:val="767171" w:themeColor="background2" w:themeShade="80"/>
            </w:rPr>
            <w:t>,</w:t>
          </w:r>
          <w:r>
            <w:rPr>
              <w:color w:val="767171" w:themeColor="background2" w:themeShade="80"/>
            </w:rPr>
            <w:t xml:space="preserve"> de acordo com as normas de funcionamento do GRI.</w:t>
          </w:r>
        </w:p>
        <w:p w:rsidR="00572505" w:rsidRDefault="0080410E" w:rsidP="002727CF">
          <w:pPr>
            <w:jc w:val="right"/>
            <w:rPr>
              <w:color w:val="1F3864" w:themeColor="accent1" w:themeShade="80"/>
              <w:sz w:val="44"/>
              <w:szCs w:val="44"/>
            </w:rPr>
          </w:pPr>
        </w:p>
      </w:tc>
    </w:tr>
  </w:tbl>
  <w:p w:rsidR="00572505" w:rsidRDefault="0080410E" w:rsidP="002B6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78"/>
    <w:multiLevelType w:val="hybridMultilevel"/>
    <w:tmpl w:val="B478EA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A46"/>
    <w:multiLevelType w:val="hybridMultilevel"/>
    <w:tmpl w:val="7FD46892"/>
    <w:lvl w:ilvl="0" w:tplc="0816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7"/>
    <w:rsid w:val="001F74FC"/>
    <w:rsid w:val="002727CF"/>
    <w:rsid w:val="00452D1C"/>
    <w:rsid w:val="0053228C"/>
    <w:rsid w:val="005940A6"/>
    <w:rsid w:val="005D3262"/>
    <w:rsid w:val="00616B4F"/>
    <w:rsid w:val="00732C93"/>
    <w:rsid w:val="007361F9"/>
    <w:rsid w:val="007C5C66"/>
    <w:rsid w:val="0080410E"/>
    <w:rsid w:val="008B18BD"/>
    <w:rsid w:val="00AA4A62"/>
    <w:rsid w:val="00BC6517"/>
    <w:rsid w:val="00C14924"/>
    <w:rsid w:val="00CA0A27"/>
    <w:rsid w:val="00D604AE"/>
    <w:rsid w:val="00E41416"/>
    <w:rsid w:val="00E66909"/>
    <w:rsid w:val="00E97482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A0A2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361F9"/>
    <w:rPr>
      <w:b/>
      <w:bCs/>
    </w:rPr>
  </w:style>
  <w:style w:type="table" w:styleId="Tabelacomgrelha">
    <w:name w:val="Table Grid"/>
    <w:basedOn w:val="Tabelanormal"/>
    <w:uiPriority w:val="39"/>
    <w:rsid w:val="007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C65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6517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BC65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6517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6B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B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27CF"/>
    <w:pPr>
      <w:spacing w:after="160" w:line="259" w:lineRule="auto"/>
      <w:ind w:left="720"/>
      <w:contextualSpacing/>
    </w:pPr>
    <w:rPr>
      <w:rFonts w:cs="Times New Roman"/>
      <w:color w:val="000000"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2727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2727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A0A2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361F9"/>
    <w:rPr>
      <w:b/>
      <w:bCs/>
    </w:rPr>
  </w:style>
  <w:style w:type="table" w:styleId="Tabelacomgrelha">
    <w:name w:val="Table Grid"/>
    <w:basedOn w:val="Tabelanormal"/>
    <w:uiPriority w:val="39"/>
    <w:rsid w:val="007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C65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6517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BC65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6517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6B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B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27CF"/>
    <w:pPr>
      <w:spacing w:after="160" w:line="259" w:lineRule="auto"/>
      <w:ind w:left="720"/>
      <w:contextualSpacing/>
    </w:pPr>
    <w:rPr>
      <w:rFonts w:cs="Times New Roman"/>
      <w:color w:val="000000"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2727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2727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Almeida</dc:creator>
  <cp:lastModifiedBy>João Gens</cp:lastModifiedBy>
  <cp:revision>3</cp:revision>
  <dcterms:created xsi:type="dcterms:W3CDTF">2017-06-14T17:42:00Z</dcterms:created>
  <dcterms:modified xsi:type="dcterms:W3CDTF">2017-06-14T17:49:00Z</dcterms:modified>
</cp:coreProperties>
</file>